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230"/>
      </w:tblGrid>
      <w:tr w:rsidR="00FC3315" w:rsidRPr="00ED57C5" w14:paraId="41AD265C" w14:textId="77777777" w:rsidTr="00ED57C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0E734A3" w14:textId="77777777" w:rsidR="00FC3315" w:rsidRPr="00ED57C5" w:rsidRDefault="00FC3315" w:rsidP="001D5698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00DB365F" w14:textId="77777777" w:rsidR="00FC3315" w:rsidRPr="00ED57C5" w:rsidRDefault="00FC3315" w:rsidP="00AC53D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Nazwa modułu (bloku przedmiotów): </w:t>
            </w:r>
            <w:r w:rsidR="00AC53D5" w:rsidRPr="00ED57C5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74C1963A" w14:textId="77777777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Kod modułu: </w:t>
            </w:r>
            <w:r w:rsidR="00AC53D5" w:rsidRPr="00ED57C5">
              <w:rPr>
                <w:b/>
                <w:sz w:val="22"/>
                <w:szCs w:val="22"/>
              </w:rPr>
              <w:t>E</w:t>
            </w:r>
            <w:r w:rsidR="00722396" w:rsidRPr="00ED57C5">
              <w:rPr>
                <w:b/>
                <w:sz w:val="22"/>
                <w:szCs w:val="22"/>
              </w:rPr>
              <w:t xml:space="preserve">       </w:t>
            </w:r>
          </w:p>
        </w:tc>
      </w:tr>
      <w:tr w:rsidR="00FC3315" w:rsidRPr="00ED57C5" w14:paraId="6FA13329" w14:textId="77777777" w:rsidTr="00ED57C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AA55D08" w14:textId="77777777" w:rsidR="00FC3315" w:rsidRPr="00ED57C5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24EECBEF" w14:textId="77777777" w:rsidR="00FC3315" w:rsidRPr="00ED57C5" w:rsidRDefault="00FC3315" w:rsidP="00CD5450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Nazwa przedmiotu:</w:t>
            </w:r>
            <w:r w:rsidR="004474A9" w:rsidRPr="00ED57C5">
              <w:rPr>
                <w:sz w:val="22"/>
                <w:szCs w:val="22"/>
              </w:rPr>
              <w:t xml:space="preserve"> </w:t>
            </w:r>
            <w:r w:rsidR="00CD5450" w:rsidRPr="00ED57C5">
              <w:rPr>
                <w:b/>
                <w:sz w:val="22"/>
                <w:szCs w:val="22"/>
              </w:rPr>
              <w:t>U</w:t>
            </w:r>
            <w:r w:rsidR="00ED57C5" w:rsidRPr="00ED57C5">
              <w:rPr>
                <w:b/>
                <w:sz w:val="22"/>
                <w:szCs w:val="22"/>
              </w:rPr>
              <w:t>bezpieczenia społeczne i gospodarcze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781242FF" w14:textId="14D44F11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Kod przedmiotu:</w:t>
            </w:r>
            <w:r w:rsidRPr="00ED57C5">
              <w:rPr>
                <w:b/>
                <w:sz w:val="22"/>
                <w:szCs w:val="22"/>
              </w:rPr>
              <w:t xml:space="preserve"> </w:t>
            </w:r>
            <w:r w:rsidR="00CD5450" w:rsidRPr="00ED57C5">
              <w:rPr>
                <w:b/>
                <w:sz w:val="22"/>
                <w:szCs w:val="22"/>
              </w:rPr>
              <w:t>3</w:t>
            </w:r>
            <w:r w:rsidR="00EA216A">
              <w:rPr>
                <w:b/>
                <w:sz w:val="22"/>
                <w:szCs w:val="22"/>
              </w:rPr>
              <w:t>9</w:t>
            </w:r>
            <w:r w:rsidR="00CD5450" w:rsidRPr="00ED57C5">
              <w:rPr>
                <w:b/>
                <w:sz w:val="22"/>
                <w:szCs w:val="22"/>
              </w:rPr>
              <w:t>.</w:t>
            </w:r>
            <w:r w:rsidR="00EA216A">
              <w:rPr>
                <w:b/>
                <w:sz w:val="22"/>
                <w:szCs w:val="22"/>
              </w:rPr>
              <w:t>3</w:t>
            </w:r>
            <w:r w:rsidR="00AC53D5" w:rsidRPr="00ED57C5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ED57C5" w14:paraId="0A7D91BE" w14:textId="77777777" w:rsidTr="00ED57C5">
        <w:trPr>
          <w:cantSplit/>
        </w:trPr>
        <w:tc>
          <w:tcPr>
            <w:tcW w:w="497" w:type="dxa"/>
            <w:vMerge/>
          </w:tcPr>
          <w:p w14:paraId="163495EC" w14:textId="77777777" w:rsidR="00FC3315" w:rsidRPr="00ED57C5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7A68331B" w14:textId="77777777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ED57C5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ED57C5" w14:paraId="196FF2FF" w14:textId="77777777" w:rsidTr="00ED57C5">
        <w:trPr>
          <w:cantSplit/>
        </w:trPr>
        <w:tc>
          <w:tcPr>
            <w:tcW w:w="497" w:type="dxa"/>
            <w:vMerge/>
          </w:tcPr>
          <w:p w14:paraId="0E4CCE1D" w14:textId="77777777" w:rsidR="00FC3315" w:rsidRPr="00ED57C5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338BE8D5" w14:textId="77777777" w:rsidR="00FC3315" w:rsidRPr="00ED57C5" w:rsidRDefault="00FC3315" w:rsidP="00FC3315">
            <w:pPr>
              <w:rPr>
                <w:b/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Nazwa kierunku: </w:t>
            </w:r>
            <w:r w:rsidRPr="00ED57C5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ED57C5" w14:paraId="5A54427C" w14:textId="77777777" w:rsidTr="00ED57C5">
        <w:trPr>
          <w:cantSplit/>
        </w:trPr>
        <w:tc>
          <w:tcPr>
            <w:tcW w:w="497" w:type="dxa"/>
            <w:vMerge/>
          </w:tcPr>
          <w:p w14:paraId="76C9DC47" w14:textId="77777777" w:rsidR="00FC3315" w:rsidRPr="00ED57C5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3914801C" w14:textId="77777777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Forma studiów: </w:t>
            </w:r>
            <w:r w:rsidRPr="00ED57C5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628396CC" w14:textId="77777777" w:rsidR="00FC3315" w:rsidRPr="00ED57C5" w:rsidRDefault="00FC3315" w:rsidP="00FC3315">
            <w:pPr>
              <w:rPr>
                <w:b/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Profil kształcenia: </w:t>
            </w:r>
            <w:r w:rsidRPr="00ED57C5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3" w:type="dxa"/>
            <w:gridSpan w:val="2"/>
          </w:tcPr>
          <w:p w14:paraId="6D3D0E23" w14:textId="77777777" w:rsidR="00FC3315" w:rsidRPr="00ED57C5" w:rsidRDefault="00ED57C5" w:rsidP="00FC3315">
            <w:pPr>
              <w:rPr>
                <w:b/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Specjalność: EM</w:t>
            </w:r>
          </w:p>
        </w:tc>
      </w:tr>
      <w:tr w:rsidR="00FC3315" w:rsidRPr="00ED57C5" w14:paraId="47D9263E" w14:textId="77777777" w:rsidTr="00ED57C5">
        <w:trPr>
          <w:cantSplit/>
        </w:trPr>
        <w:tc>
          <w:tcPr>
            <w:tcW w:w="497" w:type="dxa"/>
            <w:vMerge/>
          </w:tcPr>
          <w:p w14:paraId="6D876CEE" w14:textId="77777777" w:rsidR="00FC3315" w:rsidRPr="00ED57C5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7F6AD726" w14:textId="77777777" w:rsidR="009E7B8A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Rok / semestr:  </w:t>
            </w:r>
          </w:p>
          <w:p w14:paraId="40CCD433" w14:textId="44E09D73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b/>
                <w:sz w:val="22"/>
                <w:szCs w:val="22"/>
              </w:rPr>
              <w:t>I</w:t>
            </w:r>
            <w:r w:rsidR="00EA216A">
              <w:rPr>
                <w:b/>
                <w:sz w:val="22"/>
                <w:szCs w:val="22"/>
              </w:rPr>
              <w:t>I</w:t>
            </w:r>
            <w:r w:rsidRPr="00ED57C5">
              <w:rPr>
                <w:b/>
                <w:sz w:val="22"/>
                <w:szCs w:val="22"/>
              </w:rPr>
              <w:t>/I</w:t>
            </w:r>
            <w:r w:rsidR="00EA216A">
              <w:rPr>
                <w:b/>
                <w:sz w:val="22"/>
                <w:szCs w:val="22"/>
              </w:rPr>
              <w:t>I</w:t>
            </w:r>
            <w:r w:rsidR="000C1B21" w:rsidRPr="00ED57C5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0CF58B10" w14:textId="77777777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Status przedmiotu /modułu:</w:t>
            </w:r>
          </w:p>
          <w:p w14:paraId="42E492D2" w14:textId="77777777" w:rsidR="00FC3315" w:rsidRPr="00ED57C5" w:rsidRDefault="00636514" w:rsidP="00FC3315">
            <w:pPr>
              <w:rPr>
                <w:b/>
                <w:sz w:val="22"/>
                <w:szCs w:val="22"/>
              </w:rPr>
            </w:pPr>
            <w:r w:rsidRPr="00ED57C5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543" w:type="dxa"/>
            <w:gridSpan w:val="2"/>
          </w:tcPr>
          <w:p w14:paraId="55E149FF" w14:textId="77777777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Język przedmiotu / modułu:</w:t>
            </w:r>
          </w:p>
          <w:p w14:paraId="3EE08EF5" w14:textId="77777777" w:rsidR="00FC3315" w:rsidRPr="00ED57C5" w:rsidRDefault="00FC3315" w:rsidP="00FC3315">
            <w:pPr>
              <w:rPr>
                <w:b/>
                <w:sz w:val="22"/>
                <w:szCs w:val="22"/>
              </w:rPr>
            </w:pPr>
            <w:r w:rsidRPr="00ED57C5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ED57C5" w14:paraId="770138C5" w14:textId="77777777" w:rsidTr="00ED57C5">
        <w:trPr>
          <w:cantSplit/>
        </w:trPr>
        <w:tc>
          <w:tcPr>
            <w:tcW w:w="497" w:type="dxa"/>
            <w:vMerge/>
          </w:tcPr>
          <w:p w14:paraId="709CFF2C" w14:textId="77777777" w:rsidR="00FC3315" w:rsidRPr="00ED57C5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1F63557" w14:textId="77777777" w:rsidR="00FC3315" w:rsidRPr="00ED57C5" w:rsidRDefault="00FC3315" w:rsidP="009E7B8A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D693C45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93A11F5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3CFDD9D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1875A262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73E354FA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seminarium</w:t>
            </w:r>
          </w:p>
        </w:tc>
        <w:tc>
          <w:tcPr>
            <w:tcW w:w="2230" w:type="dxa"/>
            <w:vAlign w:val="center"/>
          </w:tcPr>
          <w:p w14:paraId="733FF0AE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inne </w:t>
            </w:r>
            <w:r w:rsidRPr="00ED57C5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ED57C5" w14:paraId="185256A6" w14:textId="77777777" w:rsidTr="00ED57C5">
        <w:trPr>
          <w:cantSplit/>
        </w:trPr>
        <w:tc>
          <w:tcPr>
            <w:tcW w:w="497" w:type="dxa"/>
            <w:vMerge/>
          </w:tcPr>
          <w:p w14:paraId="04EBDD9F" w14:textId="77777777" w:rsidR="00FC3315" w:rsidRPr="00ED57C5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67A1E092" w14:textId="77777777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83129A4" w14:textId="77777777" w:rsidR="00FC3315" w:rsidRPr="00ED57C5" w:rsidRDefault="00C154D9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11741EF" w14:textId="77777777" w:rsidR="00FC3315" w:rsidRPr="00ED57C5" w:rsidRDefault="00C154D9" w:rsidP="00E32F86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144940FF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94F41F0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50A18315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0" w:type="dxa"/>
            <w:vAlign w:val="center"/>
          </w:tcPr>
          <w:p w14:paraId="5F2E8FDF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9D2E2B7" w14:textId="77777777" w:rsidR="00FC3315" w:rsidRPr="00ED57C5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ED57C5" w14:paraId="0C666256" w14:textId="77777777" w:rsidTr="00ED57C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A505A1A" w14:textId="77777777" w:rsidR="00FC3315" w:rsidRPr="00ED57C5" w:rsidRDefault="00FC3315" w:rsidP="009E7B8A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179D6633" w14:textId="77777777" w:rsidR="00FC3315" w:rsidRPr="00ED57C5" w:rsidRDefault="00C154D9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mgr Karina Podlaszewska</w:t>
            </w:r>
          </w:p>
        </w:tc>
      </w:tr>
      <w:tr w:rsidR="00FC3315" w:rsidRPr="00ED57C5" w14:paraId="1115A7B0" w14:textId="77777777" w:rsidTr="00ED57C5">
        <w:tc>
          <w:tcPr>
            <w:tcW w:w="2988" w:type="dxa"/>
            <w:vAlign w:val="center"/>
          </w:tcPr>
          <w:p w14:paraId="4ED72C5F" w14:textId="77777777" w:rsidR="00FC3315" w:rsidRPr="00ED57C5" w:rsidRDefault="00FC3315" w:rsidP="009E7B8A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Prowadzący zajęcia</w:t>
            </w:r>
          </w:p>
        </w:tc>
        <w:tc>
          <w:tcPr>
            <w:tcW w:w="7893" w:type="dxa"/>
            <w:vAlign w:val="center"/>
          </w:tcPr>
          <w:p w14:paraId="2FCE1C05" w14:textId="77777777" w:rsidR="00FC3315" w:rsidRPr="00ED57C5" w:rsidRDefault="00C154D9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mgr Karina Podlaszewska</w:t>
            </w:r>
          </w:p>
        </w:tc>
      </w:tr>
      <w:tr w:rsidR="00FC3315" w:rsidRPr="00ED57C5" w14:paraId="504006C6" w14:textId="77777777" w:rsidTr="00ED57C5">
        <w:tc>
          <w:tcPr>
            <w:tcW w:w="2988" w:type="dxa"/>
            <w:vAlign w:val="center"/>
          </w:tcPr>
          <w:p w14:paraId="06CEC370" w14:textId="77777777" w:rsidR="00FC3315" w:rsidRPr="00ED57C5" w:rsidRDefault="00FC3315" w:rsidP="009E7B8A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893" w:type="dxa"/>
            <w:vAlign w:val="center"/>
          </w:tcPr>
          <w:p w14:paraId="452C5184" w14:textId="4024D832" w:rsidR="00FC3315" w:rsidRPr="00ED57C5" w:rsidRDefault="008C53F4" w:rsidP="00BE221C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Zapoznanie studentów z podstawami systemu</w:t>
            </w:r>
            <w:r w:rsidRPr="00ED57C5">
              <w:rPr>
                <w:sz w:val="22"/>
                <w:szCs w:val="22"/>
                <w:shd w:val="clear" w:color="auto" w:fill="FFFFFF"/>
              </w:rPr>
              <w:t xml:space="preserve"> ubezpieczeń społecznych i gospodarczych z uwzględnieniem ram prawnych</w:t>
            </w:r>
            <w:r w:rsidR="00BE221C" w:rsidRPr="00ED57C5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FC3315" w:rsidRPr="00ED57C5" w14:paraId="476797DE" w14:textId="77777777" w:rsidTr="00ED57C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350C142" w14:textId="77777777" w:rsidR="00FC3315" w:rsidRPr="00ED57C5" w:rsidRDefault="00FC3315" w:rsidP="009E7B8A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0C12C6F7" w14:textId="77777777" w:rsidR="00FC3315" w:rsidRPr="00ED57C5" w:rsidRDefault="008C53F4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nie dotyczy</w:t>
            </w:r>
          </w:p>
        </w:tc>
      </w:tr>
    </w:tbl>
    <w:p w14:paraId="6C3A0AF2" w14:textId="77777777" w:rsidR="00FC3315" w:rsidRPr="00ED57C5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701"/>
      </w:tblGrid>
      <w:tr w:rsidR="00FC3315" w:rsidRPr="00ED57C5" w14:paraId="0FE4199F" w14:textId="77777777" w:rsidTr="00BC0A30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9C2C3F4" w14:textId="77777777" w:rsidR="00FC3315" w:rsidRPr="00ED57C5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D57C5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ED57C5" w14:paraId="7BD9DDA5" w14:textId="77777777" w:rsidTr="00BC0A3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CB7A228" w14:textId="77777777" w:rsidR="00FC3315" w:rsidRPr="00ED57C5" w:rsidRDefault="00FC3315" w:rsidP="00511AA4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BD4B79D" w14:textId="77777777" w:rsidR="00FC3315" w:rsidRPr="00ED57C5" w:rsidRDefault="00FC3315" w:rsidP="00511AA4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94EF21" w14:textId="77777777" w:rsidR="00FC3315" w:rsidRPr="00ED57C5" w:rsidRDefault="00FC3315" w:rsidP="00511AA4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Kod kierunkowego efektu</w:t>
            </w:r>
          </w:p>
          <w:p w14:paraId="1EA6B0D0" w14:textId="77777777" w:rsidR="00FC3315" w:rsidRPr="00ED57C5" w:rsidRDefault="00FC3315" w:rsidP="00511AA4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uczenia się</w:t>
            </w:r>
          </w:p>
        </w:tc>
      </w:tr>
      <w:tr w:rsidR="00CF510F" w:rsidRPr="00ED57C5" w14:paraId="17D2BAB6" w14:textId="77777777" w:rsidTr="00BC0A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877C17" w14:textId="0EDE1627" w:rsidR="00CF510F" w:rsidRPr="00ED57C5" w:rsidRDefault="00CF510F" w:rsidP="00CF510F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B07079" w14:textId="79049685" w:rsidR="00CF510F" w:rsidRPr="00ED57C5" w:rsidRDefault="00CF510F" w:rsidP="00CF510F">
            <w:pPr>
              <w:pStyle w:val="Tekstpodstawowy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D57C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Określa rolę i funkcje systemu ubezpieczeń społecznych oraz zadania ZUS z tym związane.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D79DF0" w14:textId="400F5E65" w:rsidR="00CF510F" w:rsidRPr="00ED57C5" w:rsidRDefault="00CF510F" w:rsidP="00CF510F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K1P_W0</w:t>
            </w:r>
            <w:r>
              <w:rPr>
                <w:sz w:val="22"/>
                <w:szCs w:val="22"/>
              </w:rPr>
              <w:t>8</w:t>
            </w:r>
          </w:p>
        </w:tc>
      </w:tr>
      <w:tr w:rsidR="00C154D9" w:rsidRPr="00ED57C5" w14:paraId="3080B294" w14:textId="77777777" w:rsidTr="00BC0A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190B15" w14:textId="616BB571" w:rsidR="00C154D9" w:rsidRPr="00ED57C5" w:rsidRDefault="00C154D9" w:rsidP="000313E2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0</w:t>
            </w:r>
            <w:r w:rsidR="00CF510F"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CB267C" w14:textId="77777777" w:rsidR="00C154D9" w:rsidRPr="00ED57C5" w:rsidRDefault="00C154D9" w:rsidP="000313E2">
            <w:pPr>
              <w:pStyle w:val="Tekstpodstawowy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D57C5">
              <w:rPr>
                <w:rFonts w:ascii="Times New Roman" w:hAnsi="Times New Roman"/>
                <w:sz w:val="22"/>
                <w:szCs w:val="22"/>
                <w:lang w:eastAsia="en-US"/>
              </w:rPr>
              <w:t>Interpretuje normy prawne z zakresu ubezpieczeń społecznych i gospodarczych. Stosuje obowiązującą normę prawną podczas zajęć.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00E49" w14:textId="4EFC55FD" w:rsidR="00C154D9" w:rsidRPr="00ED57C5" w:rsidRDefault="000B64AB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K1P_W</w:t>
            </w:r>
            <w:r w:rsidR="00E719AD">
              <w:rPr>
                <w:sz w:val="22"/>
                <w:szCs w:val="22"/>
              </w:rPr>
              <w:t>11</w:t>
            </w:r>
          </w:p>
        </w:tc>
      </w:tr>
      <w:tr w:rsidR="00C154D9" w:rsidRPr="00ED57C5" w14:paraId="6FAA1F19" w14:textId="77777777" w:rsidTr="00BC0A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2040A2" w14:textId="26E69EF0" w:rsidR="00C154D9" w:rsidRPr="00ED57C5" w:rsidRDefault="00C154D9" w:rsidP="000313E2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0</w:t>
            </w:r>
            <w:r w:rsidR="00DD1FFD"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5C4A96" w14:textId="19A5BC2B" w:rsidR="00C154D9" w:rsidRPr="00ED57C5" w:rsidRDefault="00C154D9" w:rsidP="000F4D94">
            <w:pPr>
              <w:pStyle w:val="Tekstpodstawowy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D57C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Wykorzystuje zdobytą wiedzę w zakresie ubezpieczeń społecznych i gospodarczych w celu wykonania zadań.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A63E1F" w14:textId="344DA380" w:rsidR="00C154D9" w:rsidRPr="00ED57C5" w:rsidRDefault="000B64AB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K1P_U0</w:t>
            </w:r>
            <w:r w:rsidR="0009548F">
              <w:rPr>
                <w:sz w:val="22"/>
                <w:szCs w:val="22"/>
              </w:rPr>
              <w:t>4</w:t>
            </w:r>
          </w:p>
        </w:tc>
      </w:tr>
      <w:tr w:rsidR="00C154D9" w:rsidRPr="00ED57C5" w14:paraId="51B668C2" w14:textId="77777777" w:rsidTr="00BC0A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5D30B4" w14:textId="69ECA032" w:rsidR="00C154D9" w:rsidRPr="00ED57C5" w:rsidRDefault="00BE221C" w:rsidP="000313E2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0</w:t>
            </w:r>
            <w:r w:rsidR="00DD1FFD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2244F3" w14:textId="00007C23" w:rsidR="00C154D9" w:rsidRPr="00ED57C5" w:rsidRDefault="00B64F19" w:rsidP="000313E2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 w:rsidRPr="00ED57C5">
              <w:rPr>
                <w:rFonts w:ascii="Times New Roman" w:hAnsi="Times New Roman"/>
                <w:sz w:val="22"/>
                <w:szCs w:val="22"/>
              </w:rPr>
              <w:t>Dobiera przepisy prawne możliwe do zastosowania w określonej sytuacji.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BC1D22" w14:textId="404617FD" w:rsidR="00C154D9" w:rsidRPr="00ED57C5" w:rsidRDefault="00DD1FFD" w:rsidP="00FC3315">
            <w:pPr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K1P_U02</w:t>
            </w:r>
          </w:p>
        </w:tc>
      </w:tr>
      <w:tr w:rsidR="00BC0A30" w:rsidRPr="00ED57C5" w14:paraId="2383C3FA" w14:textId="77777777" w:rsidTr="00BC0A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CDB263" w14:textId="3A23ED8A" w:rsidR="00BC0A30" w:rsidRPr="00ED57C5" w:rsidRDefault="00DD1FFD" w:rsidP="000313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413A09" w14:textId="3E8C1280" w:rsidR="00BC0A30" w:rsidRPr="00ED57C5" w:rsidRDefault="00BC0A30" w:rsidP="000313E2">
            <w:pPr>
              <w:pStyle w:val="Tekstpodstawowy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Przestrzega kluczowych</w:t>
            </w:r>
            <w:r w:rsidRPr="00ED57C5">
              <w:rPr>
                <w:rFonts w:ascii="Times New Roman" w:hAnsi="Times New Roman"/>
                <w:bCs/>
                <w:sz w:val="22"/>
                <w:szCs w:val="22"/>
              </w:rPr>
              <w:t xml:space="preserve"> wartości, taki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ch</w:t>
            </w:r>
            <w:r w:rsidRPr="00ED57C5">
              <w:rPr>
                <w:rFonts w:ascii="Times New Roman" w:hAnsi="Times New Roman"/>
                <w:bCs/>
                <w:sz w:val="22"/>
                <w:szCs w:val="22"/>
              </w:rPr>
              <w:t xml:space="preserve"> jak współpraca, uczciwość, profesjonalizm oraz odpowiedzialność.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5C3C58" w14:textId="2BDA5223" w:rsidR="00BC0A30" w:rsidRPr="00ED57C5" w:rsidRDefault="00BC0A30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K1P_K0</w:t>
            </w:r>
            <w:r>
              <w:rPr>
                <w:sz w:val="22"/>
                <w:szCs w:val="22"/>
              </w:rPr>
              <w:t>1</w:t>
            </w:r>
          </w:p>
        </w:tc>
      </w:tr>
    </w:tbl>
    <w:p w14:paraId="4E7C15E0" w14:textId="77777777" w:rsidR="00FC3315" w:rsidRPr="00ED57C5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ED57C5" w14:paraId="4867A19F" w14:textId="77777777" w:rsidTr="00ED57C5">
        <w:tc>
          <w:tcPr>
            <w:tcW w:w="10881" w:type="dxa"/>
            <w:vAlign w:val="center"/>
          </w:tcPr>
          <w:p w14:paraId="09602492" w14:textId="77777777" w:rsidR="00FC3315" w:rsidRPr="00ED57C5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D57C5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ED57C5" w14:paraId="63CF4292" w14:textId="77777777" w:rsidTr="00ED57C5">
        <w:tc>
          <w:tcPr>
            <w:tcW w:w="10881" w:type="dxa"/>
            <w:shd w:val="pct15" w:color="auto" w:fill="FFFFFF"/>
          </w:tcPr>
          <w:p w14:paraId="4AB02D86" w14:textId="77777777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Wykład</w:t>
            </w:r>
          </w:p>
        </w:tc>
      </w:tr>
      <w:tr w:rsidR="00FC3315" w:rsidRPr="00ED57C5" w14:paraId="42749884" w14:textId="77777777" w:rsidTr="00ED57C5">
        <w:tc>
          <w:tcPr>
            <w:tcW w:w="10881" w:type="dxa"/>
          </w:tcPr>
          <w:p w14:paraId="2139D387" w14:textId="77777777" w:rsidR="00FC3315" w:rsidRPr="00ED57C5" w:rsidRDefault="00BA0C77" w:rsidP="00BE221C">
            <w:pPr>
              <w:jc w:val="both"/>
              <w:rPr>
                <w:sz w:val="22"/>
                <w:szCs w:val="22"/>
              </w:rPr>
            </w:pPr>
            <w:r w:rsidRPr="00ED57C5">
              <w:rPr>
                <w:bCs/>
                <w:sz w:val="22"/>
                <w:szCs w:val="22"/>
              </w:rPr>
              <w:t>Istota i funkcje ubezpieczeń .</w:t>
            </w:r>
            <w:r w:rsidR="0020381F" w:rsidRPr="00ED57C5">
              <w:rPr>
                <w:bCs/>
                <w:sz w:val="22"/>
                <w:szCs w:val="22"/>
              </w:rPr>
              <w:t xml:space="preserve"> </w:t>
            </w:r>
            <w:r w:rsidR="00172D32" w:rsidRPr="00ED57C5">
              <w:rPr>
                <w:bCs/>
                <w:sz w:val="22"/>
                <w:szCs w:val="22"/>
              </w:rPr>
              <w:t>Ubezpieczenie jako metoda zarz</w:t>
            </w:r>
            <w:r w:rsidR="007111E7" w:rsidRPr="00ED57C5">
              <w:rPr>
                <w:bCs/>
                <w:sz w:val="22"/>
                <w:szCs w:val="22"/>
              </w:rPr>
              <w:t>ą</w:t>
            </w:r>
            <w:r w:rsidR="00172D32" w:rsidRPr="00ED57C5">
              <w:rPr>
                <w:bCs/>
                <w:sz w:val="22"/>
                <w:szCs w:val="22"/>
              </w:rPr>
              <w:t xml:space="preserve">dzania ryzykiem. </w:t>
            </w:r>
            <w:r w:rsidRPr="00ED57C5">
              <w:rPr>
                <w:bCs/>
                <w:sz w:val="22"/>
                <w:szCs w:val="22"/>
              </w:rPr>
              <w:t xml:space="preserve">Klasyfikacja ubezpieczeń </w:t>
            </w:r>
            <w:r w:rsidR="007111E7" w:rsidRPr="00ED57C5">
              <w:rPr>
                <w:bCs/>
                <w:sz w:val="22"/>
                <w:szCs w:val="22"/>
              </w:rPr>
              <w:t>Ramy prawne ubezpieczeń społecznych i gospodarczych</w:t>
            </w:r>
            <w:r w:rsidR="00C154D9" w:rsidRPr="00ED57C5">
              <w:rPr>
                <w:sz w:val="22"/>
                <w:szCs w:val="22"/>
              </w:rPr>
              <w:t xml:space="preserve"> </w:t>
            </w:r>
            <w:r w:rsidRPr="00ED57C5">
              <w:rPr>
                <w:sz w:val="22"/>
                <w:szCs w:val="22"/>
              </w:rPr>
              <w:t xml:space="preserve">Funkcje ubezpieczeń gospodarczych. </w:t>
            </w:r>
            <w:r w:rsidR="007111E7" w:rsidRPr="00ED57C5">
              <w:rPr>
                <w:sz w:val="22"/>
                <w:szCs w:val="22"/>
              </w:rPr>
              <w:t>Ubezpieczenia osobowe i majątkowe</w:t>
            </w:r>
            <w:r w:rsidR="00C154D9" w:rsidRPr="00ED57C5">
              <w:rPr>
                <w:bCs/>
                <w:sz w:val="22"/>
                <w:szCs w:val="22"/>
              </w:rPr>
              <w:t>.</w:t>
            </w:r>
            <w:r w:rsidR="00C154D9" w:rsidRPr="00ED57C5">
              <w:rPr>
                <w:sz w:val="22"/>
                <w:szCs w:val="22"/>
              </w:rPr>
              <w:t xml:space="preserve"> Świadczenia  z ubezpieczeń Zasady podlegania ubezpieczeniom</w:t>
            </w:r>
            <w:r w:rsidR="007111E7" w:rsidRPr="00ED57C5">
              <w:rPr>
                <w:sz w:val="22"/>
                <w:szCs w:val="22"/>
              </w:rPr>
              <w:t xml:space="preserve"> społecznym i gospodarczym</w:t>
            </w:r>
            <w:r w:rsidR="00C154D9" w:rsidRPr="00ED57C5">
              <w:rPr>
                <w:sz w:val="22"/>
                <w:szCs w:val="22"/>
              </w:rPr>
              <w:t xml:space="preserve"> </w:t>
            </w:r>
          </w:p>
        </w:tc>
      </w:tr>
      <w:tr w:rsidR="00FC3315" w:rsidRPr="00ED57C5" w14:paraId="77FCAEEC" w14:textId="77777777" w:rsidTr="00ED57C5">
        <w:tc>
          <w:tcPr>
            <w:tcW w:w="10881" w:type="dxa"/>
            <w:shd w:val="pct15" w:color="auto" w:fill="FFFFFF"/>
          </w:tcPr>
          <w:p w14:paraId="0E0BDBD2" w14:textId="77777777" w:rsidR="00FC3315" w:rsidRPr="00ED57C5" w:rsidRDefault="00FC331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Ćwiczenia</w:t>
            </w:r>
          </w:p>
        </w:tc>
      </w:tr>
      <w:tr w:rsidR="00FC3315" w:rsidRPr="00ED57C5" w14:paraId="3DEC8A0A" w14:textId="77777777" w:rsidTr="00ED57C5">
        <w:tc>
          <w:tcPr>
            <w:tcW w:w="10881" w:type="dxa"/>
          </w:tcPr>
          <w:p w14:paraId="33CF974F" w14:textId="5B816C0E" w:rsidR="00FC3315" w:rsidRPr="00ED57C5" w:rsidRDefault="000B64AB" w:rsidP="00BE221C">
            <w:pPr>
              <w:jc w:val="both"/>
              <w:rPr>
                <w:sz w:val="22"/>
                <w:szCs w:val="22"/>
              </w:rPr>
            </w:pPr>
            <w:r w:rsidRPr="00ED57C5">
              <w:rPr>
                <w:bCs/>
                <w:sz w:val="22"/>
                <w:szCs w:val="22"/>
              </w:rPr>
              <w:t xml:space="preserve">Pojęcie umowy ubezpieczenia i stosunku prawnego ubezpieczenia.  Strony umowy ubezpieczenia i podmioty zaangażowane w stosunek prawny ubezpieczenia; Składka ubezpieczeniowa: pojęcie, rodzaje oraz sposoby wyznaczania jej wysokości </w:t>
            </w:r>
            <w:r w:rsidR="00C154D9" w:rsidRPr="00ED57C5">
              <w:rPr>
                <w:bCs/>
                <w:sz w:val="22"/>
                <w:szCs w:val="22"/>
              </w:rPr>
              <w:t>Świadczenia z ubezpieczeń społecznych realizowane przez ZUS. Emerytura  w starym i nowym systemie emerytalnym. Renta z tytułu niezdolności do pracy. Renta rodzinna</w:t>
            </w:r>
            <w:r w:rsidR="00BE221C" w:rsidRPr="00ED57C5">
              <w:rPr>
                <w:bCs/>
                <w:sz w:val="22"/>
                <w:szCs w:val="22"/>
              </w:rPr>
              <w:t>.</w:t>
            </w:r>
            <w:r w:rsidR="00305D5D">
              <w:rPr>
                <w:bCs/>
                <w:sz w:val="22"/>
                <w:szCs w:val="22"/>
              </w:rPr>
              <w:t xml:space="preserve"> </w:t>
            </w:r>
            <w:r w:rsidR="00C154D9" w:rsidRPr="00ED57C5">
              <w:rPr>
                <w:bCs/>
                <w:sz w:val="22"/>
                <w:szCs w:val="22"/>
              </w:rPr>
              <w:t>Wynagrodzenie chorobowe i zasiłek chorobowy</w:t>
            </w:r>
            <w:r w:rsidR="00BE221C" w:rsidRPr="00ED57C5">
              <w:rPr>
                <w:bCs/>
                <w:sz w:val="22"/>
                <w:szCs w:val="22"/>
              </w:rPr>
              <w:t xml:space="preserve">; </w:t>
            </w:r>
            <w:r w:rsidR="00C154D9" w:rsidRPr="00ED57C5">
              <w:rPr>
                <w:bCs/>
                <w:sz w:val="22"/>
                <w:szCs w:val="22"/>
              </w:rPr>
              <w:t>Zasiłek macierzyński</w:t>
            </w:r>
          </w:p>
        </w:tc>
      </w:tr>
    </w:tbl>
    <w:p w14:paraId="36788164" w14:textId="77777777" w:rsidR="00FC3315" w:rsidRPr="00ED57C5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221"/>
      </w:tblGrid>
      <w:tr w:rsidR="000B64AB" w:rsidRPr="00ED57C5" w14:paraId="3A122724" w14:textId="77777777" w:rsidTr="00ED57C5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808B869" w14:textId="77777777" w:rsidR="000B64AB" w:rsidRPr="00ED57C5" w:rsidRDefault="000B64AB" w:rsidP="000B64AB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Literatura podstawowa</w:t>
            </w:r>
          </w:p>
        </w:tc>
        <w:tc>
          <w:tcPr>
            <w:tcW w:w="8221" w:type="dxa"/>
            <w:tcBorders>
              <w:top w:val="single" w:sz="12" w:space="0" w:color="auto"/>
              <w:bottom w:val="single" w:sz="4" w:space="0" w:color="auto"/>
            </w:tcBorders>
          </w:tcPr>
          <w:p w14:paraId="2F21B2CA" w14:textId="356E6D30" w:rsidR="00A44618" w:rsidRPr="00F950B2" w:rsidRDefault="00A44618" w:rsidP="00F950B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Grabiec R</w:t>
            </w:r>
            <w:r w:rsidR="007718AE">
              <w:rPr>
                <w:sz w:val="22"/>
                <w:szCs w:val="22"/>
              </w:rPr>
              <w:t xml:space="preserve">., </w:t>
            </w:r>
            <w:r w:rsidR="007718AE" w:rsidRPr="007718AE">
              <w:rPr>
                <w:sz w:val="22"/>
                <w:szCs w:val="22"/>
              </w:rPr>
              <w:t xml:space="preserve">Ubezpieczenia w teorii i praktyce. Część </w:t>
            </w:r>
            <w:r w:rsidR="00616E30">
              <w:rPr>
                <w:sz w:val="22"/>
                <w:szCs w:val="22"/>
              </w:rPr>
              <w:t>I</w:t>
            </w:r>
            <w:r w:rsidR="007718AE" w:rsidRPr="007718AE">
              <w:rPr>
                <w:sz w:val="22"/>
                <w:szCs w:val="22"/>
              </w:rPr>
              <w:t xml:space="preserve"> system ubezpieczeń społecznych</w:t>
            </w:r>
            <w:r w:rsidR="007718AE">
              <w:rPr>
                <w:sz w:val="22"/>
                <w:szCs w:val="22"/>
              </w:rPr>
              <w:t xml:space="preserve">, </w:t>
            </w:r>
            <w:r w:rsidR="007D1F4A">
              <w:rPr>
                <w:sz w:val="22"/>
                <w:szCs w:val="22"/>
              </w:rPr>
              <w:t>Częstochowa 2022</w:t>
            </w:r>
          </w:p>
          <w:p w14:paraId="1197813E" w14:textId="4D6BDA6B" w:rsidR="000B64AB" w:rsidRDefault="000B64AB" w:rsidP="000B64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Jędrasik-Jankowska I., Pojęcia i konstrukcje prawne ubezpieczenia społecznego, wyd. Wolters Kluwer, 2017.</w:t>
            </w:r>
          </w:p>
          <w:p w14:paraId="7A4EBF69" w14:textId="4267BD84" w:rsidR="000B64AB" w:rsidRPr="003522E5" w:rsidRDefault="009023A5" w:rsidP="003522E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Obowiązujące akty prawne z zakresu systemu ubezpieczeń społecznych, </w:t>
            </w:r>
            <w:r w:rsidR="003522E5">
              <w:rPr>
                <w:sz w:val="22"/>
                <w:szCs w:val="22"/>
              </w:rPr>
              <w:t>ubezpieczeniach obowiązkowych, działalności ubezpieczeniowej i reasekuracyjnej</w:t>
            </w:r>
          </w:p>
        </w:tc>
      </w:tr>
      <w:tr w:rsidR="000B64AB" w:rsidRPr="00ED57C5" w14:paraId="1C0F16BD" w14:textId="77777777" w:rsidTr="00ED57C5">
        <w:tc>
          <w:tcPr>
            <w:tcW w:w="2660" w:type="dxa"/>
            <w:vAlign w:val="center"/>
          </w:tcPr>
          <w:p w14:paraId="65745DA0" w14:textId="77777777" w:rsidR="000B64AB" w:rsidRPr="00ED57C5" w:rsidRDefault="000B64AB" w:rsidP="000B64AB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221" w:type="dxa"/>
          </w:tcPr>
          <w:p w14:paraId="3B7899BC" w14:textId="63FB1A00" w:rsidR="007D1F4A" w:rsidRDefault="00FF1AFD" w:rsidP="00593F2C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FF1AFD">
              <w:rPr>
                <w:sz w:val="22"/>
                <w:szCs w:val="22"/>
              </w:rPr>
              <w:t>Bezpieczeństwo ekonomiczne osób starszych - wyzwania dla rynku ubezpieczeń w Polsce</w:t>
            </w:r>
            <w:r w:rsidR="00787C3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ed. </w:t>
            </w:r>
            <w:r w:rsidR="003003F5">
              <w:rPr>
                <w:sz w:val="22"/>
                <w:szCs w:val="22"/>
              </w:rPr>
              <w:t xml:space="preserve">I. Kwiecień, P. </w:t>
            </w:r>
            <w:r w:rsidRPr="00FF1AFD">
              <w:rPr>
                <w:sz w:val="22"/>
                <w:szCs w:val="22"/>
              </w:rPr>
              <w:t>Kowalczyk-</w:t>
            </w:r>
            <w:proofErr w:type="spellStart"/>
            <w:r w:rsidRPr="00FF1AFD">
              <w:rPr>
                <w:sz w:val="22"/>
                <w:szCs w:val="22"/>
              </w:rPr>
              <w:t>Rólczyńska</w:t>
            </w:r>
            <w:proofErr w:type="spellEnd"/>
            <w:r w:rsidR="00787C38">
              <w:rPr>
                <w:sz w:val="22"/>
                <w:szCs w:val="22"/>
              </w:rPr>
              <w:t>, Wrocław 2024</w:t>
            </w:r>
          </w:p>
          <w:p w14:paraId="780083EF" w14:textId="77777777" w:rsidR="000B64AB" w:rsidRPr="00ED57C5" w:rsidRDefault="000B64AB" w:rsidP="00593F2C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Ustawa z dnia 21 listopada 2008 r. o emeryturach kapitałowych (Dz. U. </w:t>
            </w:r>
            <w:r w:rsidRPr="00ED57C5">
              <w:rPr>
                <w:sz w:val="22"/>
                <w:szCs w:val="22"/>
              </w:rPr>
              <w:br/>
              <w:t xml:space="preserve">z 2014 r. poz. 1097 z </w:t>
            </w:r>
            <w:proofErr w:type="spellStart"/>
            <w:r w:rsidRPr="00ED57C5">
              <w:rPr>
                <w:sz w:val="22"/>
                <w:szCs w:val="22"/>
              </w:rPr>
              <w:t>późn</w:t>
            </w:r>
            <w:proofErr w:type="spellEnd"/>
            <w:r w:rsidRPr="00ED57C5">
              <w:rPr>
                <w:sz w:val="22"/>
                <w:szCs w:val="22"/>
              </w:rPr>
              <w:t>. zm.)</w:t>
            </w:r>
          </w:p>
          <w:p w14:paraId="46D25C0A" w14:textId="77777777" w:rsidR="00593F2C" w:rsidRPr="00ED57C5" w:rsidRDefault="00593F2C" w:rsidP="00593F2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Ustawa z dnia 30 października 2002 r. o ubezpieczeniu społecznym z tytułu wypad</w:t>
            </w:r>
            <w:r w:rsidRPr="00ED57C5">
              <w:rPr>
                <w:sz w:val="22"/>
                <w:szCs w:val="22"/>
              </w:rPr>
              <w:softHyphen/>
              <w:t xml:space="preserve">ków przy pracy i chorób zawodowych (Dz. U. z 2009 r. nr 167, poz. 1322 z </w:t>
            </w:r>
            <w:proofErr w:type="spellStart"/>
            <w:r w:rsidRPr="00ED57C5">
              <w:rPr>
                <w:sz w:val="22"/>
                <w:szCs w:val="22"/>
              </w:rPr>
              <w:t>późn</w:t>
            </w:r>
            <w:proofErr w:type="spellEnd"/>
            <w:r w:rsidRPr="00ED57C5">
              <w:rPr>
                <w:sz w:val="22"/>
                <w:szCs w:val="22"/>
              </w:rPr>
              <w:t>. zm.)</w:t>
            </w:r>
          </w:p>
          <w:p w14:paraId="0F21BAFC" w14:textId="77777777" w:rsidR="00593F2C" w:rsidRPr="00ED57C5" w:rsidRDefault="002916B7" w:rsidP="00052818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Ustawa z dnia 23 k</w:t>
            </w:r>
            <w:r w:rsidR="00052818" w:rsidRPr="00ED57C5">
              <w:rPr>
                <w:sz w:val="22"/>
                <w:szCs w:val="22"/>
              </w:rPr>
              <w:t xml:space="preserve">wietnia 1964 r. kodeks cywilny (Dz. U. z 2018 r. nr 1025 </w:t>
            </w:r>
            <w:proofErr w:type="spellStart"/>
            <w:r w:rsidR="00052818" w:rsidRPr="00ED57C5">
              <w:rPr>
                <w:sz w:val="22"/>
                <w:szCs w:val="22"/>
              </w:rPr>
              <w:t>t.j</w:t>
            </w:r>
            <w:proofErr w:type="spellEnd"/>
            <w:r w:rsidR="00052818" w:rsidRPr="00ED57C5">
              <w:rPr>
                <w:sz w:val="22"/>
                <w:szCs w:val="22"/>
              </w:rPr>
              <w:t>.)</w:t>
            </w:r>
          </w:p>
        </w:tc>
      </w:tr>
      <w:tr w:rsidR="000B64AB" w:rsidRPr="00ED57C5" w14:paraId="35046DD3" w14:textId="77777777" w:rsidTr="00ED57C5">
        <w:tc>
          <w:tcPr>
            <w:tcW w:w="2660" w:type="dxa"/>
          </w:tcPr>
          <w:p w14:paraId="09E80530" w14:textId="77777777" w:rsidR="000B64AB" w:rsidRPr="00ED57C5" w:rsidRDefault="000B64AB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lastRenderedPageBreak/>
              <w:t>Metody kształcenia</w:t>
            </w:r>
            <w:r w:rsidR="00ED57C5" w:rsidRPr="00ED57C5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221" w:type="dxa"/>
            <w:vAlign w:val="center"/>
          </w:tcPr>
          <w:p w14:paraId="251BC294" w14:textId="77777777" w:rsidR="000B64AB" w:rsidRPr="00ED57C5" w:rsidRDefault="000B64AB" w:rsidP="000313E2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Wykład multimedialny, dyskusja , analiza przypadków</w:t>
            </w:r>
          </w:p>
        </w:tc>
      </w:tr>
      <w:tr w:rsidR="00ED57C5" w:rsidRPr="00ED57C5" w14:paraId="6C2961D3" w14:textId="77777777" w:rsidTr="00ED57C5">
        <w:tc>
          <w:tcPr>
            <w:tcW w:w="2660" w:type="dxa"/>
          </w:tcPr>
          <w:p w14:paraId="05F60B20" w14:textId="77777777" w:rsidR="00ED57C5" w:rsidRPr="00ED57C5" w:rsidRDefault="00ED57C5" w:rsidP="009E7BE1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Metody kształcenia</w:t>
            </w:r>
          </w:p>
          <w:p w14:paraId="4B158B70" w14:textId="77777777" w:rsidR="00ED57C5" w:rsidRPr="00ED57C5" w:rsidRDefault="00ED57C5" w:rsidP="009E7BE1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221" w:type="dxa"/>
            <w:vAlign w:val="center"/>
          </w:tcPr>
          <w:p w14:paraId="1493261A" w14:textId="77777777" w:rsidR="00ED57C5" w:rsidRPr="00ED57C5" w:rsidRDefault="00ED57C5" w:rsidP="009E7BE1">
            <w:pPr>
              <w:jc w:val="both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Nie dotyczy</w:t>
            </w:r>
          </w:p>
        </w:tc>
      </w:tr>
    </w:tbl>
    <w:p w14:paraId="0A9AC634" w14:textId="77777777" w:rsidR="009E7B8A" w:rsidRPr="00ED57C5" w:rsidRDefault="009E7B8A" w:rsidP="00FC3315">
      <w:pPr>
        <w:rPr>
          <w:sz w:val="22"/>
          <w:szCs w:val="22"/>
        </w:rPr>
      </w:pPr>
    </w:p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673"/>
      </w:tblGrid>
      <w:tr w:rsidR="00FC3315" w:rsidRPr="00ED57C5" w14:paraId="23DDE836" w14:textId="77777777" w:rsidTr="00ED57C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EB277C1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FA9102A" w14:textId="77777777" w:rsidR="00FC3315" w:rsidRPr="00ED57C5" w:rsidRDefault="00FC3315" w:rsidP="00ED57C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Nr efektu uczenia się/grupy efektów</w:t>
            </w:r>
          </w:p>
        </w:tc>
      </w:tr>
      <w:tr w:rsidR="000B64AB" w:rsidRPr="00ED57C5" w14:paraId="6953AA36" w14:textId="77777777" w:rsidTr="00ED57C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3222800" w14:textId="77777777" w:rsidR="000B64AB" w:rsidRPr="00F25960" w:rsidRDefault="000B64AB" w:rsidP="000313E2">
            <w:pPr>
              <w:rPr>
                <w:color w:val="000000" w:themeColor="text1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 xml:space="preserve">Test wiedzy 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0654D50" w14:textId="22DC49C9" w:rsidR="000B64AB" w:rsidRPr="00F25960" w:rsidRDefault="000B64AB" w:rsidP="003E6D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1-</w:t>
            </w:r>
            <w:r w:rsidR="009C44CE" w:rsidRPr="00F25960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0B64AB" w:rsidRPr="00ED57C5" w14:paraId="13B02D20" w14:textId="77777777" w:rsidTr="00ED57C5">
        <w:tc>
          <w:tcPr>
            <w:tcW w:w="8208" w:type="dxa"/>
            <w:gridSpan w:val="2"/>
            <w:vAlign w:val="center"/>
          </w:tcPr>
          <w:p w14:paraId="49B5C3A4" w14:textId="77777777" w:rsidR="000B64AB" w:rsidRPr="00F25960" w:rsidRDefault="000B64AB" w:rsidP="000313E2">
            <w:pPr>
              <w:rPr>
                <w:color w:val="000000" w:themeColor="text1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Studium przypadku – zadania do rozwiązania samodzielnie lub w grupach</w:t>
            </w:r>
          </w:p>
        </w:tc>
        <w:tc>
          <w:tcPr>
            <w:tcW w:w="2673" w:type="dxa"/>
            <w:vAlign w:val="center"/>
          </w:tcPr>
          <w:p w14:paraId="5D1F453D" w14:textId="64518C3F" w:rsidR="000B64AB" w:rsidRPr="00F25960" w:rsidRDefault="00627B73" w:rsidP="003E6D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3</w:t>
            </w:r>
            <w:r w:rsidR="000B64AB" w:rsidRPr="00F25960">
              <w:rPr>
                <w:color w:val="000000" w:themeColor="text1"/>
                <w:sz w:val="22"/>
                <w:szCs w:val="22"/>
              </w:rPr>
              <w:t>-</w:t>
            </w:r>
            <w:r w:rsidRPr="00F25960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395304" w:rsidRPr="00ED57C5" w14:paraId="58CE9717" w14:textId="77777777" w:rsidTr="00ED57C5">
        <w:tc>
          <w:tcPr>
            <w:tcW w:w="8208" w:type="dxa"/>
            <w:gridSpan w:val="2"/>
            <w:vAlign w:val="center"/>
          </w:tcPr>
          <w:p w14:paraId="36042DB0" w14:textId="19793FBE" w:rsidR="00395304" w:rsidRPr="00F25960" w:rsidRDefault="00395304" w:rsidP="000313E2">
            <w:pPr>
              <w:rPr>
                <w:color w:val="000000" w:themeColor="text1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Prezentacj</w:t>
            </w:r>
            <w:r w:rsidR="000C05D2" w:rsidRPr="00F25960">
              <w:rPr>
                <w:color w:val="000000" w:themeColor="text1"/>
                <w:sz w:val="22"/>
                <w:szCs w:val="22"/>
              </w:rPr>
              <w:t>a indywidualna lub grupowa</w:t>
            </w:r>
          </w:p>
        </w:tc>
        <w:tc>
          <w:tcPr>
            <w:tcW w:w="2673" w:type="dxa"/>
            <w:vAlign w:val="center"/>
          </w:tcPr>
          <w:p w14:paraId="59597AF3" w14:textId="543A83FC" w:rsidR="00395304" w:rsidRPr="00F25960" w:rsidRDefault="000C05D2" w:rsidP="003E6D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3-5</w:t>
            </w:r>
          </w:p>
        </w:tc>
      </w:tr>
      <w:tr w:rsidR="000B64AB" w:rsidRPr="00ED57C5" w14:paraId="35CA3D57" w14:textId="77777777" w:rsidTr="00ED57C5">
        <w:tc>
          <w:tcPr>
            <w:tcW w:w="2660" w:type="dxa"/>
            <w:tcBorders>
              <w:bottom w:val="single" w:sz="12" w:space="0" w:color="auto"/>
            </w:tcBorders>
          </w:tcPr>
          <w:p w14:paraId="51ABC009" w14:textId="77777777" w:rsidR="000B64AB" w:rsidRPr="00F25960" w:rsidRDefault="000B64AB" w:rsidP="00FC3315">
            <w:pPr>
              <w:rPr>
                <w:color w:val="000000" w:themeColor="text1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Formy i warunki zaliczenia</w:t>
            </w:r>
          </w:p>
        </w:tc>
        <w:tc>
          <w:tcPr>
            <w:tcW w:w="8221" w:type="dxa"/>
            <w:gridSpan w:val="2"/>
            <w:tcBorders>
              <w:bottom w:val="single" w:sz="12" w:space="0" w:color="auto"/>
            </w:tcBorders>
          </w:tcPr>
          <w:p w14:paraId="44F2E865" w14:textId="6735E8BC" w:rsidR="000B64AB" w:rsidRPr="00F25960" w:rsidRDefault="000B64AB" w:rsidP="00FC3315">
            <w:pPr>
              <w:rPr>
                <w:color w:val="000000" w:themeColor="text1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 xml:space="preserve">Zaliczenie przedmiotu w formie pisemnej – test (50%); ćwiczenia – </w:t>
            </w:r>
            <w:r w:rsidR="00E139C2" w:rsidRPr="00F25960">
              <w:rPr>
                <w:color w:val="000000" w:themeColor="text1"/>
                <w:sz w:val="22"/>
                <w:szCs w:val="22"/>
              </w:rPr>
              <w:t>ocena za prezentację oraz pracę w trakcie zajęć (</w:t>
            </w:r>
            <w:r w:rsidRPr="00F25960">
              <w:rPr>
                <w:color w:val="000000" w:themeColor="text1"/>
                <w:sz w:val="22"/>
                <w:szCs w:val="22"/>
              </w:rPr>
              <w:t>studium przypadk</w:t>
            </w:r>
            <w:r w:rsidR="00F25960" w:rsidRPr="00F25960">
              <w:rPr>
                <w:color w:val="000000" w:themeColor="text1"/>
                <w:sz w:val="22"/>
                <w:szCs w:val="22"/>
              </w:rPr>
              <w:t>ów)</w:t>
            </w:r>
            <w:r w:rsidRPr="00F25960">
              <w:rPr>
                <w:color w:val="000000" w:themeColor="text1"/>
                <w:sz w:val="22"/>
                <w:szCs w:val="22"/>
              </w:rPr>
              <w:t xml:space="preserve"> (50%)</w:t>
            </w:r>
          </w:p>
        </w:tc>
      </w:tr>
    </w:tbl>
    <w:p w14:paraId="2A9FF37F" w14:textId="77777777" w:rsidR="00FC3315" w:rsidRDefault="00FC3315" w:rsidP="00FC3315">
      <w:pPr>
        <w:rPr>
          <w:sz w:val="22"/>
          <w:szCs w:val="22"/>
        </w:rPr>
      </w:pPr>
    </w:p>
    <w:p w14:paraId="554D0E27" w14:textId="77777777" w:rsidR="00ED57C5" w:rsidRDefault="00ED57C5" w:rsidP="00FC3315">
      <w:pPr>
        <w:rPr>
          <w:sz w:val="22"/>
          <w:szCs w:val="22"/>
        </w:rPr>
      </w:pPr>
    </w:p>
    <w:p w14:paraId="0824BECB" w14:textId="77777777" w:rsidR="00ED57C5" w:rsidRDefault="00ED57C5" w:rsidP="00FC3315">
      <w:pPr>
        <w:rPr>
          <w:sz w:val="22"/>
          <w:szCs w:val="22"/>
        </w:rPr>
      </w:pPr>
    </w:p>
    <w:p w14:paraId="04B8364F" w14:textId="77777777" w:rsidR="00ED57C5" w:rsidRDefault="00ED57C5" w:rsidP="00FC3315">
      <w:pPr>
        <w:rPr>
          <w:sz w:val="22"/>
          <w:szCs w:val="22"/>
        </w:rPr>
      </w:pPr>
    </w:p>
    <w:p w14:paraId="2A082FE5" w14:textId="77777777" w:rsidR="00ED57C5" w:rsidRDefault="00ED57C5" w:rsidP="00FC3315">
      <w:pPr>
        <w:rPr>
          <w:sz w:val="22"/>
          <w:szCs w:val="22"/>
        </w:rPr>
      </w:pPr>
    </w:p>
    <w:p w14:paraId="17222AB4" w14:textId="77777777" w:rsidR="00ED57C5" w:rsidRDefault="00ED57C5" w:rsidP="00FC3315">
      <w:pPr>
        <w:rPr>
          <w:sz w:val="22"/>
          <w:szCs w:val="22"/>
        </w:rPr>
      </w:pPr>
    </w:p>
    <w:p w14:paraId="14CCEBF2" w14:textId="77777777" w:rsidR="00ED57C5" w:rsidRDefault="00ED57C5" w:rsidP="00FC3315">
      <w:pPr>
        <w:rPr>
          <w:sz w:val="22"/>
          <w:szCs w:val="22"/>
        </w:rPr>
      </w:pPr>
    </w:p>
    <w:p w14:paraId="1484715E" w14:textId="77777777" w:rsidR="00ED57C5" w:rsidRDefault="00ED57C5" w:rsidP="00FC3315">
      <w:pPr>
        <w:rPr>
          <w:sz w:val="22"/>
          <w:szCs w:val="22"/>
        </w:rPr>
      </w:pPr>
    </w:p>
    <w:p w14:paraId="37FDDD72" w14:textId="77777777" w:rsidR="00ED57C5" w:rsidRDefault="00ED57C5" w:rsidP="00FC3315">
      <w:pPr>
        <w:rPr>
          <w:sz w:val="22"/>
          <w:szCs w:val="22"/>
        </w:rPr>
      </w:pPr>
    </w:p>
    <w:p w14:paraId="21251E08" w14:textId="77777777" w:rsidR="00ED57C5" w:rsidRDefault="00ED57C5" w:rsidP="00FC3315">
      <w:pPr>
        <w:rPr>
          <w:sz w:val="22"/>
          <w:szCs w:val="22"/>
        </w:rPr>
      </w:pPr>
    </w:p>
    <w:p w14:paraId="27FDD48D" w14:textId="77777777" w:rsidR="00ED57C5" w:rsidRPr="00ED57C5" w:rsidRDefault="00ED57C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126"/>
        <w:gridCol w:w="2126"/>
      </w:tblGrid>
      <w:tr w:rsidR="00FC3315" w:rsidRPr="00ED57C5" w14:paraId="237F4C01" w14:textId="77777777" w:rsidTr="00ED57C5">
        <w:tc>
          <w:tcPr>
            <w:tcW w:w="1088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FCFEF2D" w14:textId="77777777" w:rsidR="00FC3315" w:rsidRPr="00ED57C5" w:rsidRDefault="00FC3315" w:rsidP="00FC3315">
            <w:pPr>
              <w:rPr>
                <w:sz w:val="22"/>
                <w:szCs w:val="22"/>
              </w:rPr>
            </w:pPr>
          </w:p>
          <w:p w14:paraId="771775E6" w14:textId="77777777" w:rsidR="00FC3315" w:rsidRPr="00ED57C5" w:rsidRDefault="00FC331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NAKŁAD PRACY STUDENTA</w:t>
            </w:r>
          </w:p>
          <w:p w14:paraId="5A12EF9D" w14:textId="77777777" w:rsidR="00FC3315" w:rsidRPr="00ED57C5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ED57C5" w14:paraId="0B5BAD65" w14:textId="77777777" w:rsidTr="00ED57C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5938067" w14:textId="77777777" w:rsidR="00FC3315" w:rsidRPr="00ED57C5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6B1D88A" w14:textId="77777777" w:rsidR="00FC3315" w:rsidRPr="00ED57C5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57C5">
              <w:rPr>
                <w:rFonts w:ascii="Times New Roman" w:hAnsi="Times New Roman" w:cs="Times New Roman"/>
              </w:rPr>
              <w:t>Rodzaj</w:t>
            </w:r>
            <w:proofErr w:type="spellEnd"/>
            <w:r w:rsidRPr="00ED57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57C5">
              <w:rPr>
                <w:rFonts w:ascii="Times New Roman" w:hAnsi="Times New Roman" w:cs="Times New Roman"/>
              </w:rPr>
              <w:t>działań</w:t>
            </w:r>
            <w:proofErr w:type="spellEnd"/>
            <w:r w:rsidRPr="00ED57C5">
              <w:rPr>
                <w:rFonts w:ascii="Times New Roman" w:hAnsi="Times New Roman" w:cs="Times New Roman"/>
              </w:rPr>
              <w:t>/</w:t>
            </w:r>
            <w:proofErr w:type="spellStart"/>
            <w:r w:rsidRPr="00ED57C5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811" w:type="dxa"/>
            <w:gridSpan w:val="3"/>
            <w:tcBorders>
              <w:top w:val="single" w:sz="4" w:space="0" w:color="auto"/>
            </w:tcBorders>
            <w:vAlign w:val="center"/>
          </w:tcPr>
          <w:p w14:paraId="4FCD2044" w14:textId="77777777" w:rsidR="00FC3315" w:rsidRPr="00ED57C5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57C5">
              <w:rPr>
                <w:rFonts w:ascii="Times New Roman" w:hAnsi="Times New Roman" w:cs="Times New Roman"/>
              </w:rPr>
              <w:t>Liczba</w:t>
            </w:r>
            <w:proofErr w:type="spellEnd"/>
            <w:r w:rsidRPr="00ED57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57C5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ED57C5" w:rsidRPr="00ED57C5" w14:paraId="271EDA23" w14:textId="77777777" w:rsidTr="00ED57C5">
        <w:trPr>
          <w:trHeight w:val="262"/>
        </w:trPr>
        <w:tc>
          <w:tcPr>
            <w:tcW w:w="5070" w:type="dxa"/>
            <w:vMerge/>
            <w:vAlign w:val="center"/>
          </w:tcPr>
          <w:p w14:paraId="5717A341" w14:textId="77777777" w:rsidR="00ED57C5" w:rsidRPr="00ED57C5" w:rsidRDefault="00ED57C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0DECADB" w14:textId="77777777" w:rsidR="00ED57C5" w:rsidRPr="00ED57C5" w:rsidRDefault="00ED57C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57C5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126" w:type="dxa"/>
            <w:vAlign w:val="center"/>
          </w:tcPr>
          <w:p w14:paraId="3E191005" w14:textId="77777777" w:rsidR="00ED57C5" w:rsidRPr="00ED57C5" w:rsidRDefault="00ED57C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D57C5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ED57C5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62886F33" w14:textId="77777777" w:rsidR="00ED57C5" w:rsidRPr="00ED57C5" w:rsidRDefault="00ED57C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95304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ED57C5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395304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ED57C5" w:rsidRPr="00ED57C5" w14:paraId="79456514" w14:textId="77777777" w:rsidTr="00ED57C5">
        <w:trPr>
          <w:trHeight w:val="262"/>
        </w:trPr>
        <w:tc>
          <w:tcPr>
            <w:tcW w:w="5070" w:type="dxa"/>
          </w:tcPr>
          <w:p w14:paraId="65A325B0" w14:textId="77777777" w:rsidR="00ED57C5" w:rsidRPr="00ED57C5" w:rsidRDefault="00ED57C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</w:tcPr>
          <w:p w14:paraId="3EE9BAE3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14:paraId="27B36A29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8FC7C9D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</w:tr>
      <w:tr w:rsidR="00ED57C5" w:rsidRPr="00ED57C5" w14:paraId="0A2A1C69" w14:textId="77777777" w:rsidTr="00ED57C5">
        <w:trPr>
          <w:trHeight w:val="262"/>
        </w:trPr>
        <w:tc>
          <w:tcPr>
            <w:tcW w:w="5070" w:type="dxa"/>
          </w:tcPr>
          <w:p w14:paraId="7643AC7E" w14:textId="77777777" w:rsidR="00ED57C5" w:rsidRPr="00ED57C5" w:rsidRDefault="00ED57C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</w:tcPr>
          <w:p w14:paraId="1D3D6446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14:paraId="573C86B4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80886D9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</w:tr>
      <w:tr w:rsidR="00ED57C5" w:rsidRPr="00ED57C5" w14:paraId="5462E297" w14:textId="77777777" w:rsidTr="00ED57C5">
        <w:trPr>
          <w:trHeight w:val="262"/>
        </w:trPr>
        <w:tc>
          <w:tcPr>
            <w:tcW w:w="5070" w:type="dxa"/>
          </w:tcPr>
          <w:p w14:paraId="0C909900" w14:textId="77777777" w:rsidR="00ED57C5" w:rsidRPr="00ED57C5" w:rsidRDefault="00ED57C5" w:rsidP="00FC3315">
            <w:pPr>
              <w:rPr>
                <w:sz w:val="22"/>
                <w:szCs w:val="22"/>
                <w:vertAlign w:val="superscript"/>
              </w:rPr>
            </w:pPr>
            <w:r w:rsidRPr="00ED57C5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</w:tcPr>
          <w:p w14:paraId="224A58F6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14:paraId="1943A58B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</w:tcPr>
          <w:p w14:paraId="5332869C" w14:textId="77777777" w:rsidR="00ED57C5" w:rsidRPr="00ED57C5" w:rsidRDefault="00ED57C5" w:rsidP="00ED57C5">
            <w:pPr>
              <w:jc w:val="center"/>
              <w:rPr>
                <w:sz w:val="22"/>
                <w:szCs w:val="22"/>
              </w:rPr>
            </w:pPr>
          </w:p>
        </w:tc>
      </w:tr>
      <w:tr w:rsidR="00ED57C5" w:rsidRPr="00ED57C5" w14:paraId="70B59874" w14:textId="77777777" w:rsidTr="00ED57C5">
        <w:trPr>
          <w:trHeight w:val="262"/>
        </w:trPr>
        <w:tc>
          <w:tcPr>
            <w:tcW w:w="5070" w:type="dxa"/>
          </w:tcPr>
          <w:p w14:paraId="709BA57A" w14:textId="77777777" w:rsidR="00ED57C5" w:rsidRPr="00ED57C5" w:rsidRDefault="00ED57C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</w:tcPr>
          <w:p w14:paraId="1E28255F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14:paraId="052E5E4B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14:paraId="5EE4203C" w14:textId="77777777" w:rsidR="00ED57C5" w:rsidRPr="00ED57C5" w:rsidRDefault="00ED57C5" w:rsidP="00ED57C5">
            <w:pPr>
              <w:jc w:val="center"/>
              <w:rPr>
                <w:sz w:val="22"/>
                <w:szCs w:val="22"/>
              </w:rPr>
            </w:pPr>
          </w:p>
        </w:tc>
      </w:tr>
      <w:tr w:rsidR="00ED57C5" w:rsidRPr="00ED57C5" w14:paraId="0DB29004" w14:textId="77777777" w:rsidTr="00ED57C5">
        <w:trPr>
          <w:trHeight w:val="262"/>
        </w:trPr>
        <w:tc>
          <w:tcPr>
            <w:tcW w:w="5070" w:type="dxa"/>
          </w:tcPr>
          <w:p w14:paraId="01A6813F" w14:textId="77777777" w:rsidR="00ED57C5" w:rsidRPr="00ED57C5" w:rsidRDefault="00ED57C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Przygotowanie projektu / eseju / itp.</w:t>
            </w:r>
            <w:r w:rsidRPr="00ED57C5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6BB8FEF6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31A2299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CAE16EF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</w:tr>
      <w:tr w:rsidR="00ED57C5" w:rsidRPr="00ED57C5" w14:paraId="01C1D61E" w14:textId="77777777" w:rsidTr="00ED57C5">
        <w:trPr>
          <w:trHeight w:val="262"/>
        </w:trPr>
        <w:tc>
          <w:tcPr>
            <w:tcW w:w="5070" w:type="dxa"/>
          </w:tcPr>
          <w:p w14:paraId="164B9DFB" w14:textId="77777777" w:rsidR="00ED57C5" w:rsidRPr="00ED57C5" w:rsidRDefault="00ED57C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</w:tcPr>
          <w:p w14:paraId="6DF86652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14:paraId="6D7A4435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06979F2B" w14:textId="77777777" w:rsidR="00ED57C5" w:rsidRPr="00ED57C5" w:rsidRDefault="00ED57C5" w:rsidP="00ED57C5">
            <w:pPr>
              <w:jc w:val="center"/>
              <w:rPr>
                <w:sz w:val="22"/>
                <w:szCs w:val="22"/>
              </w:rPr>
            </w:pPr>
          </w:p>
        </w:tc>
      </w:tr>
      <w:tr w:rsidR="00ED57C5" w:rsidRPr="00ED57C5" w14:paraId="4F1A01D2" w14:textId="77777777" w:rsidTr="00ED57C5">
        <w:trPr>
          <w:trHeight w:val="262"/>
        </w:trPr>
        <w:tc>
          <w:tcPr>
            <w:tcW w:w="5070" w:type="dxa"/>
          </w:tcPr>
          <w:p w14:paraId="043FF7CC" w14:textId="77777777" w:rsidR="00ED57C5" w:rsidRPr="00ED57C5" w:rsidRDefault="00ED57C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</w:tcPr>
          <w:p w14:paraId="2511F7BF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3D5A326B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84D0DDF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</w:tr>
      <w:tr w:rsidR="00ED57C5" w:rsidRPr="00ED57C5" w14:paraId="102FE9DF" w14:textId="77777777" w:rsidTr="00ED57C5">
        <w:trPr>
          <w:trHeight w:val="262"/>
        </w:trPr>
        <w:tc>
          <w:tcPr>
            <w:tcW w:w="5070" w:type="dxa"/>
          </w:tcPr>
          <w:p w14:paraId="33C4BF04" w14:textId="77777777" w:rsidR="00ED57C5" w:rsidRPr="00ED57C5" w:rsidRDefault="00ED57C5" w:rsidP="00FC3315">
            <w:pPr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</w:tcPr>
          <w:p w14:paraId="1DE0BB3F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17C1B9B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13BDA3C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</w:p>
        </w:tc>
      </w:tr>
      <w:tr w:rsidR="00ED57C5" w:rsidRPr="00ED57C5" w14:paraId="2753C494" w14:textId="77777777" w:rsidTr="00ED57C5">
        <w:trPr>
          <w:trHeight w:val="262"/>
        </w:trPr>
        <w:tc>
          <w:tcPr>
            <w:tcW w:w="5070" w:type="dxa"/>
          </w:tcPr>
          <w:p w14:paraId="192BBAB9" w14:textId="77777777" w:rsidR="00ED57C5" w:rsidRPr="001663AA" w:rsidRDefault="00ED57C5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</w:tcPr>
          <w:p w14:paraId="3DA71337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58</w:t>
            </w:r>
          </w:p>
        </w:tc>
        <w:tc>
          <w:tcPr>
            <w:tcW w:w="2126" w:type="dxa"/>
          </w:tcPr>
          <w:p w14:paraId="4D98EDCF" w14:textId="77777777" w:rsidR="00ED57C5" w:rsidRPr="00ED57C5" w:rsidRDefault="00ED57C5" w:rsidP="000313E2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28</w:t>
            </w:r>
          </w:p>
        </w:tc>
        <w:tc>
          <w:tcPr>
            <w:tcW w:w="2126" w:type="dxa"/>
          </w:tcPr>
          <w:p w14:paraId="7EE80D50" w14:textId="77777777" w:rsidR="00ED57C5" w:rsidRPr="00ED57C5" w:rsidRDefault="00ED57C5" w:rsidP="00ED5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D57C5" w:rsidRPr="00ED57C5" w14:paraId="3DBD9570" w14:textId="77777777" w:rsidTr="00ED57C5">
        <w:trPr>
          <w:trHeight w:val="236"/>
        </w:trPr>
        <w:tc>
          <w:tcPr>
            <w:tcW w:w="5070" w:type="dxa"/>
            <w:shd w:val="clear" w:color="auto" w:fill="C0C0C0"/>
          </w:tcPr>
          <w:p w14:paraId="53A927D3" w14:textId="77777777" w:rsidR="00ED57C5" w:rsidRPr="001663AA" w:rsidRDefault="00ED57C5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1B699D20" w14:textId="77777777" w:rsidR="00ED57C5" w:rsidRPr="00ED57C5" w:rsidRDefault="00ED57C5" w:rsidP="009E7B8A">
            <w:pPr>
              <w:jc w:val="center"/>
              <w:rPr>
                <w:b/>
                <w:sz w:val="22"/>
                <w:szCs w:val="22"/>
              </w:rPr>
            </w:pPr>
            <w:r w:rsidRPr="00ED57C5">
              <w:rPr>
                <w:b/>
                <w:sz w:val="22"/>
                <w:szCs w:val="22"/>
              </w:rPr>
              <w:t>2</w:t>
            </w:r>
          </w:p>
        </w:tc>
      </w:tr>
      <w:tr w:rsidR="00ED57C5" w:rsidRPr="00ED57C5" w14:paraId="1066E210" w14:textId="77777777" w:rsidTr="00ED57C5">
        <w:trPr>
          <w:trHeight w:val="262"/>
        </w:trPr>
        <w:tc>
          <w:tcPr>
            <w:tcW w:w="5070" w:type="dxa"/>
            <w:shd w:val="clear" w:color="auto" w:fill="C0C0C0"/>
          </w:tcPr>
          <w:p w14:paraId="65E8A1C1" w14:textId="77777777" w:rsidR="00ED57C5" w:rsidRPr="001663AA" w:rsidRDefault="00ED57C5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892522A" w14:textId="77777777" w:rsidR="00ED57C5" w:rsidRPr="00ED57C5" w:rsidRDefault="00ED57C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</w:t>
            </w:r>
          </w:p>
        </w:tc>
      </w:tr>
      <w:tr w:rsidR="00ED57C5" w:rsidRPr="00ED57C5" w14:paraId="12B7EBCF" w14:textId="77777777" w:rsidTr="00ED57C5">
        <w:trPr>
          <w:trHeight w:val="262"/>
        </w:trPr>
        <w:tc>
          <w:tcPr>
            <w:tcW w:w="5070" w:type="dxa"/>
            <w:shd w:val="clear" w:color="auto" w:fill="C0C0C0"/>
          </w:tcPr>
          <w:p w14:paraId="55FB3A41" w14:textId="77777777" w:rsidR="00ED57C5" w:rsidRPr="001663AA" w:rsidRDefault="00ED57C5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1F6C388" w14:textId="77777777" w:rsidR="00ED57C5" w:rsidRPr="00ED57C5" w:rsidRDefault="00ED57C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D57C5" w:rsidRPr="00ED57C5" w14:paraId="640716CF" w14:textId="77777777" w:rsidTr="00ED57C5">
        <w:trPr>
          <w:trHeight w:val="262"/>
        </w:trPr>
        <w:tc>
          <w:tcPr>
            <w:tcW w:w="5070" w:type="dxa"/>
            <w:shd w:val="clear" w:color="auto" w:fill="C0C0C0"/>
          </w:tcPr>
          <w:p w14:paraId="34DE2EE7" w14:textId="77777777" w:rsidR="00ED57C5" w:rsidRPr="001663AA" w:rsidRDefault="00ED57C5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4ABA316E" w14:textId="77777777" w:rsidR="00ED57C5" w:rsidRPr="00ED57C5" w:rsidRDefault="00ED57C5" w:rsidP="009E7B8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1,2</w:t>
            </w:r>
          </w:p>
        </w:tc>
      </w:tr>
    </w:tbl>
    <w:p w14:paraId="7F02F8D5" w14:textId="77777777" w:rsidR="00E40B0C" w:rsidRPr="00ED57C5" w:rsidRDefault="00E40B0C" w:rsidP="004A23AC">
      <w:pPr>
        <w:rPr>
          <w:sz w:val="22"/>
          <w:szCs w:val="22"/>
        </w:rPr>
      </w:pPr>
    </w:p>
    <w:sectPr w:rsidR="00E40B0C" w:rsidRPr="00ED57C5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A048E"/>
    <w:multiLevelType w:val="hybridMultilevel"/>
    <w:tmpl w:val="36909F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C1AF1"/>
    <w:multiLevelType w:val="hybridMultilevel"/>
    <w:tmpl w:val="4B403F7A"/>
    <w:lvl w:ilvl="0" w:tplc="782A57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5190150">
    <w:abstractNumId w:val="0"/>
  </w:num>
  <w:num w:numId="2" w16cid:durableId="241258118">
    <w:abstractNumId w:val="1"/>
  </w:num>
  <w:num w:numId="3" w16cid:durableId="375934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3512E"/>
    <w:rsid w:val="00052818"/>
    <w:rsid w:val="0009548F"/>
    <w:rsid w:val="000B64AB"/>
    <w:rsid w:val="000C05D2"/>
    <w:rsid w:val="000C1B21"/>
    <w:rsid w:val="000C760A"/>
    <w:rsid w:val="000F4D94"/>
    <w:rsid w:val="000F754A"/>
    <w:rsid w:val="001021D2"/>
    <w:rsid w:val="00103F6C"/>
    <w:rsid w:val="00124F95"/>
    <w:rsid w:val="001576BD"/>
    <w:rsid w:val="00172D32"/>
    <w:rsid w:val="00183B8B"/>
    <w:rsid w:val="001D5698"/>
    <w:rsid w:val="0020381F"/>
    <w:rsid w:val="00242C8B"/>
    <w:rsid w:val="002916B7"/>
    <w:rsid w:val="002D0080"/>
    <w:rsid w:val="003003F5"/>
    <w:rsid w:val="00304B45"/>
    <w:rsid w:val="00305D5D"/>
    <w:rsid w:val="00325E3C"/>
    <w:rsid w:val="00335D56"/>
    <w:rsid w:val="003522E5"/>
    <w:rsid w:val="00395304"/>
    <w:rsid w:val="003E6DCA"/>
    <w:rsid w:val="00410D8C"/>
    <w:rsid w:val="00416716"/>
    <w:rsid w:val="004474A9"/>
    <w:rsid w:val="004A23AC"/>
    <w:rsid w:val="0050790E"/>
    <w:rsid w:val="00511AA4"/>
    <w:rsid w:val="00521E9E"/>
    <w:rsid w:val="00551A86"/>
    <w:rsid w:val="00576E82"/>
    <w:rsid w:val="00593F2C"/>
    <w:rsid w:val="005A5B46"/>
    <w:rsid w:val="005E624B"/>
    <w:rsid w:val="00611328"/>
    <w:rsid w:val="00616E30"/>
    <w:rsid w:val="00622034"/>
    <w:rsid w:val="00627B73"/>
    <w:rsid w:val="00636514"/>
    <w:rsid w:val="006847AE"/>
    <w:rsid w:val="006D7208"/>
    <w:rsid w:val="007111E7"/>
    <w:rsid w:val="007151BA"/>
    <w:rsid w:val="00722396"/>
    <w:rsid w:val="00747DA3"/>
    <w:rsid w:val="007718AE"/>
    <w:rsid w:val="00787C38"/>
    <w:rsid w:val="007D1F4A"/>
    <w:rsid w:val="00801B19"/>
    <w:rsid w:val="008020D5"/>
    <w:rsid w:val="008322AC"/>
    <w:rsid w:val="00865722"/>
    <w:rsid w:val="00865D71"/>
    <w:rsid w:val="0088496F"/>
    <w:rsid w:val="008A0657"/>
    <w:rsid w:val="008B224B"/>
    <w:rsid w:val="008C358C"/>
    <w:rsid w:val="008C53F4"/>
    <w:rsid w:val="009023A5"/>
    <w:rsid w:val="009074ED"/>
    <w:rsid w:val="009302FE"/>
    <w:rsid w:val="009908E4"/>
    <w:rsid w:val="009C14CA"/>
    <w:rsid w:val="009C36F9"/>
    <w:rsid w:val="009C44CE"/>
    <w:rsid w:val="009D222A"/>
    <w:rsid w:val="009E67B7"/>
    <w:rsid w:val="009E7B8A"/>
    <w:rsid w:val="009F5760"/>
    <w:rsid w:val="00A0703A"/>
    <w:rsid w:val="00A44618"/>
    <w:rsid w:val="00AB5F3E"/>
    <w:rsid w:val="00AC53D5"/>
    <w:rsid w:val="00AF0BC4"/>
    <w:rsid w:val="00B2398A"/>
    <w:rsid w:val="00B44662"/>
    <w:rsid w:val="00B64F19"/>
    <w:rsid w:val="00BA0C77"/>
    <w:rsid w:val="00BC0A30"/>
    <w:rsid w:val="00BE0D43"/>
    <w:rsid w:val="00BE221C"/>
    <w:rsid w:val="00BF5D45"/>
    <w:rsid w:val="00C154D9"/>
    <w:rsid w:val="00C252C1"/>
    <w:rsid w:val="00C419B0"/>
    <w:rsid w:val="00C60C15"/>
    <w:rsid w:val="00C81473"/>
    <w:rsid w:val="00C83126"/>
    <w:rsid w:val="00C91123"/>
    <w:rsid w:val="00CD5450"/>
    <w:rsid w:val="00CF510F"/>
    <w:rsid w:val="00D240F4"/>
    <w:rsid w:val="00D32986"/>
    <w:rsid w:val="00D40DEA"/>
    <w:rsid w:val="00D466D8"/>
    <w:rsid w:val="00DD1FFD"/>
    <w:rsid w:val="00E139C2"/>
    <w:rsid w:val="00E32F86"/>
    <w:rsid w:val="00E40B0C"/>
    <w:rsid w:val="00E719AD"/>
    <w:rsid w:val="00EA216A"/>
    <w:rsid w:val="00EA2C4A"/>
    <w:rsid w:val="00ED57C5"/>
    <w:rsid w:val="00EE2410"/>
    <w:rsid w:val="00F05557"/>
    <w:rsid w:val="00F14AB6"/>
    <w:rsid w:val="00F2061B"/>
    <w:rsid w:val="00F22F4E"/>
    <w:rsid w:val="00F25960"/>
    <w:rsid w:val="00F428FD"/>
    <w:rsid w:val="00F439A8"/>
    <w:rsid w:val="00F950B2"/>
    <w:rsid w:val="00FA2E58"/>
    <w:rsid w:val="00FC3315"/>
    <w:rsid w:val="00FD7A2E"/>
    <w:rsid w:val="00FF1AFD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F13D"/>
  <w15:docId w15:val="{8E78B949-8C03-4FD9-9B6A-1CB91556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154D9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154D9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7718AE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1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Marcin Bukowski</cp:lastModifiedBy>
  <cp:revision>26</cp:revision>
  <dcterms:created xsi:type="dcterms:W3CDTF">2025-01-02T11:44:00Z</dcterms:created>
  <dcterms:modified xsi:type="dcterms:W3CDTF">2025-02-04T08:55:00Z</dcterms:modified>
</cp:coreProperties>
</file>